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47" w:rsidRDefault="00402655">
      <w:pPr>
        <w:spacing w:before="47"/>
        <w:ind w:left="145"/>
        <w:rPr>
          <w:b/>
          <w:sz w:val="24"/>
        </w:rPr>
      </w:pPr>
      <w:r>
        <w:pict>
          <v:shape id="docshape1" o:spid="_x0000_s1030" style="position:absolute;left:0;text-align:left;margin-left:36pt;margin-top:35.2pt;width:20.75pt;height:778pt;z-index:-15775232;mso-position-horizontal-relative:page;mso-position-vertical-relative:page" coordorigin="720,704" coordsize="415,15560" path="m1135,704r-415,l720,705r,29l720,16264r31,l751,734r384,l1135,704xe" fillcolor="#09c" stroked="f">
            <v:path arrowok="t"/>
            <w10:wrap anchorx="page" anchory="page"/>
          </v:shape>
        </w:pict>
      </w:r>
      <w:r>
        <w:pict>
          <v:shape id="docshape2" o:spid="_x0000_s1029" style="position:absolute;left:0;text-align:left;margin-left:171.15pt;margin-top:35.25pt;width:387.1pt;height:778pt;z-index:-15774720;mso-position-horizontal-relative:page;mso-position-vertical-relative:page" coordorigin="3423,705" coordsize="7742,15560" path="m11165,705r-31,l3423,705r,30l11134,735r,15529l11165,16264r,-15529l11165,705xe" fillcolor="#09c" stroked="f">
            <v:path arrowok="t"/>
            <w10:wrap anchorx="page" anchory="page"/>
          </v:shape>
        </w:pict>
      </w:r>
      <w:r>
        <w:rPr>
          <w:b/>
          <w:color w:val="0099CC"/>
          <w:w w:val="95"/>
          <w:sz w:val="24"/>
        </w:rPr>
        <w:t>Aperçu</w:t>
      </w:r>
      <w:r>
        <w:rPr>
          <w:b/>
          <w:color w:val="0099CC"/>
          <w:spacing w:val="-3"/>
          <w:sz w:val="24"/>
        </w:rPr>
        <w:t xml:space="preserve"> </w:t>
      </w:r>
      <w:r>
        <w:rPr>
          <w:b/>
          <w:color w:val="0099CC"/>
          <w:w w:val="95"/>
          <w:sz w:val="24"/>
        </w:rPr>
        <w:t>de</w:t>
      </w:r>
      <w:r>
        <w:rPr>
          <w:b/>
          <w:color w:val="0099CC"/>
          <w:spacing w:val="-3"/>
          <w:sz w:val="24"/>
        </w:rPr>
        <w:t xml:space="preserve"> </w:t>
      </w:r>
      <w:r>
        <w:rPr>
          <w:b/>
          <w:color w:val="0099CC"/>
          <w:spacing w:val="-2"/>
          <w:w w:val="95"/>
          <w:sz w:val="24"/>
        </w:rPr>
        <w:t>l'annonce</w:t>
      </w:r>
    </w:p>
    <w:p w:rsidR="00394D47" w:rsidRDefault="00394D47">
      <w:pPr>
        <w:pStyle w:val="Corpsdetexte"/>
        <w:rPr>
          <w:i w:val="0"/>
          <w:sz w:val="20"/>
        </w:rPr>
      </w:pPr>
    </w:p>
    <w:p w:rsidR="00394D47" w:rsidRDefault="00394D47">
      <w:pPr>
        <w:pStyle w:val="Corpsdetexte"/>
        <w:rPr>
          <w:i w:val="0"/>
          <w:sz w:val="20"/>
        </w:rPr>
      </w:pPr>
    </w:p>
    <w:p w:rsidR="00394D47" w:rsidRDefault="00394D47">
      <w:pPr>
        <w:pStyle w:val="Corpsdetexte"/>
        <w:spacing w:before="1"/>
        <w:rPr>
          <w:i w:val="0"/>
          <w:sz w:val="20"/>
        </w:rPr>
      </w:pPr>
    </w:p>
    <w:p w:rsidR="00394D47" w:rsidRDefault="00402655">
      <w:pPr>
        <w:spacing w:before="62"/>
        <w:ind w:left="2973" w:right="2608"/>
        <w:jc w:val="center"/>
        <w:rPr>
          <w:b/>
          <w:sz w:val="24"/>
        </w:rPr>
      </w:pPr>
      <w:r>
        <w:rPr>
          <w:b/>
          <w:color w:val="0099CC"/>
          <w:sz w:val="24"/>
        </w:rPr>
        <w:t>CREATION D’UN PARC PAYSAGER DANS LE QUARTIER DU CROS A EGUILLES</w:t>
      </w:r>
    </w:p>
    <w:p w:rsidR="00394D47" w:rsidRDefault="00394D47">
      <w:pPr>
        <w:pStyle w:val="Corpsdetexte"/>
        <w:rPr>
          <w:i w:val="0"/>
          <w:sz w:val="20"/>
        </w:rPr>
      </w:pPr>
    </w:p>
    <w:p w:rsidR="00402655" w:rsidRDefault="00402655" w:rsidP="00402655">
      <w:pPr>
        <w:spacing w:before="196" w:line="280" w:lineRule="auto"/>
        <w:ind w:left="114"/>
        <w:rPr>
          <w:b/>
          <w:i/>
          <w:spacing w:val="-25"/>
          <w:w w:val="95"/>
          <w:sz w:val="24"/>
        </w:rPr>
      </w:pPr>
      <w:r>
        <w:rPr>
          <w:b/>
          <w:i/>
          <w:w w:val="95"/>
          <w:sz w:val="24"/>
        </w:rPr>
        <w:t>Intitulé</w:t>
      </w:r>
      <w:r>
        <w:rPr>
          <w:b/>
          <w:i/>
          <w:spacing w:val="-3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du</w:t>
      </w:r>
      <w:r>
        <w:rPr>
          <w:b/>
          <w:i/>
          <w:spacing w:val="-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marché</w:t>
      </w:r>
      <w:r>
        <w:rPr>
          <w:b/>
          <w:i/>
          <w:spacing w:val="-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:</w:t>
      </w:r>
      <w:r>
        <w:rPr>
          <w:b/>
          <w:i/>
          <w:spacing w:val="-25"/>
          <w:w w:val="95"/>
          <w:sz w:val="24"/>
        </w:rPr>
        <w:t xml:space="preserve"> </w:t>
      </w:r>
    </w:p>
    <w:p w:rsidR="00402655" w:rsidRDefault="00402655" w:rsidP="00402655">
      <w:pPr>
        <w:spacing w:before="196" w:line="280" w:lineRule="auto"/>
        <w:ind w:left="114"/>
        <w:rPr>
          <w:b/>
          <w:sz w:val="24"/>
        </w:rPr>
      </w:pPr>
      <w:r>
        <w:rPr>
          <w:b/>
          <w:w w:val="95"/>
          <w:sz w:val="24"/>
        </w:rPr>
        <w:t>Aménagement d'un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parc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paysager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dans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le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quartier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du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Cros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à </w:t>
      </w:r>
      <w:r>
        <w:rPr>
          <w:b/>
          <w:spacing w:val="-2"/>
          <w:sz w:val="24"/>
        </w:rPr>
        <w:t>Eguilles</w:t>
      </w:r>
    </w:p>
    <w:p w:rsidR="00402655" w:rsidRDefault="00402655" w:rsidP="00402655">
      <w:pPr>
        <w:pStyle w:val="Corpsdetexte"/>
        <w:spacing w:line="280" w:lineRule="auto"/>
        <w:ind w:left="114" w:right="5251"/>
        <w:rPr>
          <w:spacing w:val="-2"/>
        </w:rPr>
      </w:pPr>
    </w:p>
    <w:p w:rsidR="00402655" w:rsidRDefault="00402655" w:rsidP="00402655">
      <w:pPr>
        <w:pStyle w:val="Corpsdetexte"/>
        <w:spacing w:line="280" w:lineRule="auto"/>
        <w:ind w:left="114" w:right="5251"/>
        <w:rPr>
          <w:spacing w:val="-2"/>
        </w:rPr>
      </w:pPr>
      <w:r>
        <w:rPr>
          <w:spacing w:val="-2"/>
        </w:rPr>
        <w:t>CPV</w:t>
      </w:r>
      <w:r>
        <w:rPr>
          <w:spacing w:val="-15"/>
        </w:rPr>
        <w:t xml:space="preserve"> </w:t>
      </w:r>
      <w:r>
        <w:rPr>
          <w:spacing w:val="-2"/>
        </w:rPr>
        <w:t>-</w:t>
      </w:r>
      <w:r>
        <w:rPr>
          <w:spacing w:val="-13"/>
        </w:rPr>
        <w:t xml:space="preserve"> </w:t>
      </w:r>
      <w:r>
        <w:rPr>
          <w:spacing w:val="-2"/>
        </w:rPr>
        <w:t>Objet</w:t>
      </w:r>
      <w:r>
        <w:rPr>
          <w:spacing w:val="-12"/>
        </w:rPr>
        <w:t xml:space="preserve"> </w:t>
      </w:r>
      <w:r>
        <w:rPr>
          <w:spacing w:val="-2"/>
        </w:rPr>
        <w:t>principal</w:t>
      </w:r>
      <w:r>
        <w:rPr>
          <w:spacing w:val="-12"/>
        </w:rPr>
        <w:t xml:space="preserve"> 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 xml:space="preserve">45112710. </w:t>
      </w:r>
    </w:p>
    <w:p w:rsidR="00402655" w:rsidRDefault="00402655" w:rsidP="00402655">
      <w:pPr>
        <w:spacing w:line="275" w:lineRule="exact"/>
        <w:ind w:left="114"/>
        <w:rPr>
          <w:b/>
          <w:sz w:val="24"/>
        </w:rPr>
      </w:pPr>
      <w:r>
        <w:rPr>
          <w:b/>
          <w:i/>
          <w:w w:val="95"/>
          <w:sz w:val="24"/>
        </w:rPr>
        <w:t>Mots</w:t>
      </w:r>
      <w:r>
        <w:rPr>
          <w:b/>
          <w:i/>
          <w:spacing w:val="-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descripteurs</w:t>
      </w:r>
      <w:r>
        <w:rPr>
          <w:b/>
          <w:i/>
          <w:spacing w:val="-14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4"/>
        </w:rPr>
        <w:t>Espaces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verts.</w:t>
      </w:r>
    </w:p>
    <w:p w:rsidR="00402655" w:rsidRDefault="00402655" w:rsidP="00402655">
      <w:pPr>
        <w:pStyle w:val="Corpsdetexte"/>
        <w:spacing w:line="280" w:lineRule="auto"/>
        <w:ind w:left="114" w:right="5251"/>
        <w:rPr>
          <w:spacing w:val="-2"/>
        </w:rPr>
      </w:pPr>
    </w:p>
    <w:p w:rsidR="00402655" w:rsidRDefault="00402655" w:rsidP="00402655">
      <w:pPr>
        <w:pStyle w:val="Corpsdetexte"/>
        <w:spacing w:line="280" w:lineRule="auto"/>
        <w:ind w:left="114" w:right="5251"/>
        <w:rPr>
          <w:i w:val="0"/>
        </w:rPr>
      </w:pPr>
      <w:r>
        <w:t>Type de marché :</w:t>
      </w:r>
      <w:r>
        <w:rPr>
          <w:spacing w:val="-11"/>
        </w:rPr>
        <w:t xml:space="preserve"> </w:t>
      </w:r>
      <w:r>
        <w:rPr>
          <w:i w:val="0"/>
        </w:rPr>
        <w:t>Travaux</w:t>
      </w:r>
    </w:p>
    <w:p w:rsidR="00402655" w:rsidRDefault="00402655" w:rsidP="00402655">
      <w:pPr>
        <w:spacing w:line="280" w:lineRule="auto"/>
        <w:ind w:left="114"/>
        <w:rPr>
          <w:b/>
          <w:i/>
          <w:w w:val="95"/>
          <w:sz w:val="24"/>
        </w:rPr>
      </w:pPr>
    </w:p>
    <w:p w:rsidR="00402655" w:rsidRDefault="00402655" w:rsidP="00402655">
      <w:pPr>
        <w:spacing w:line="280" w:lineRule="auto"/>
        <w:ind w:left="114"/>
        <w:rPr>
          <w:b/>
          <w:sz w:val="24"/>
        </w:rPr>
      </w:pPr>
      <w:r>
        <w:rPr>
          <w:b/>
          <w:i/>
          <w:w w:val="95"/>
          <w:sz w:val="24"/>
        </w:rPr>
        <w:t>Description</w:t>
      </w:r>
      <w:r>
        <w:rPr>
          <w:b/>
          <w:i/>
          <w:spacing w:val="-8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succincte</w:t>
      </w:r>
      <w:r>
        <w:rPr>
          <w:b/>
          <w:i/>
          <w:spacing w:val="-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du</w:t>
      </w:r>
      <w:r>
        <w:rPr>
          <w:b/>
          <w:i/>
          <w:spacing w:val="-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marché</w:t>
      </w:r>
      <w:r>
        <w:rPr>
          <w:b/>
          <w:i/>
          <w:spacing w:val="-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:</w:t>
      </w:r>
      <w:r>
        <w:rPr>
          <w:b/>
          <w:i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création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d'un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aménagement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paysager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dans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la continuité d'un parc de jeux pour enfants et d'un groupe scolaire</w:t>
      </w:r>
    </w:p>
    <w:p w:rsidR="00402655" w:rsidRDefault="00402655" w:rsidP="00402655">
      <w:pPr>
        <w:pStyle w:val="Corpsdetexte"/>
        <w:spacing w:line="280" w:lineRule="auto"/>
        <w:ind w:left="114" w:right="4395"/>
        <w:rPr>
          <w:w w:val="95"/>
        </w:rPr>
      </w:pPr>
    </w:p>
    <w:p w:rsidR="00402655" w:rsidRDefault="00402655" w:rsidP="00402655">
      <w:pPr>
        <w:pStyle w:val="Corpsdetexte"/>
        <w:spacing w:line="280" w:lineRule="auto"/>
        <w:ind w:left="114" w:right="4395"/>
        <w:rPr>
          <w:i w:val="0"/>
          <w:w w:val="95"/>
        </w:rPr>
      </w:pPr>
      <w:r>
        <w:rPr>
          <w:w w:val="95"/>
        </w:rPr>
        <w:t>Lieu</w:t>
      </w:r>
      <w:r>
        <w:rPr>
          <w:spacing w:val="-14"/>
          <w:w w:val="95"/>
        </w:rPr>
        <w:t xml:space="preserve"> </w:t>
      </w:r>
      <w:r>
        <w:rPr>
          <w:w w:val="95"/>
        </w:rPr>
        <w:t>principal</w:t>
      </w:r>
      <w:r>
        <w:rPr>
          <w:spacing w:val="-13"/>
          <w:w w:val="95"/>
        </w:rPr>
        <w:t xml:space="preserve"> </w:t>
      </w:r>
      <w:r>
        <w:rPr>
          <w:w w:val="95"/>
        </w:rPr>
        <w:t>d'exécution</w:t>
      </w:r>
      <w:r>
        <w:rPr>
          <w:spacing w:val="-13"/>
          <w:w w:val="95"/>
        </w:rPr>
        <w:t xml:space="preserve"> </w:t>
      </w:r>
      <w:r>
        <w:rPr>
          <w:w w:val="95"/>
        </w:rPr>
        <w:t>du</w:t>
      </w:r>
      <w:r>
        <w:rPr>
          <w:spacing w:val="-14"/>
          <w:w w:val="95"/>
        </w:rPr>
        <w:t xml:space="preserve"> </w:t>
      </w:r>
      <w:r>
        <w:rPr>
          <w:w w:val="95"/>
        </w:rPr>
        <w:t>marché</w:t>
      </w:r>
      <w:r>
        <w:rPr>
          <w:spacing w:val="-13"/>
          <w:w w:val="95"/>
        </w:rPr>
        <w:t xml:space="preserve"> </w:t>
      </w:r>
      <w:r>
        <w:rPr>
          <w:w w:val="95"/>
        </w:rPr>
        <w:t>:</w:t>
      </w:r>
      <w:r>
        <w:rPr>
          <w:spacing w:val="-39"/>
          <w:w w:val="95"/>
        </w:rPr>
        <w:t xml:space="preserve"> </w:t>
      </w:r>
      <w:r>
        <w:rPr>
          <w:i w:val="0"/>
          <w:w w:val="95"/>
        </w:rPr>
        <w:t xml:space="preserve">Eguilles </w:t>
      </w:r>
    </w:p>
    <w:p w:rsidR="00402655" w:rsidRDefault="00402655" w:rsidP="00402655">
      <w:pPr>
        <w:pStyle w:val="Corpsdetexte"/>
        <w:spacing w:line="280" w:lineRule="auto"/>
        <w:ind w:left="114" w:right="4395"/>
        <w:rPr>
          <w:w w:val="95"/>
        </w:rPr>
      </w:pPr>
    </w:p>
    <w:p w:rsidR="00402655" w:rsidRDefault="00402655" w:rsidP="00402655">
      <w:pPr>
        <w:pStyle w:val="Corpsdetexte"/>
        <w:spacing w:line="280" w:lineRule="auto"/>
        <w:ind w:left="114" w:right="4395"/>
        <w:rPr>
          <w:i w:val="0"/>
        </w:rPr>
      </w:pPr>
      <w:r>
        <w:rPr>
          <w:w w:val="95"/>
        </w:rPr>
        <w:t xml:space="preserve">La consultation comporte </w:t>
      </w:r>
      <w:r>
        <w:rPr>
          <w:w w:val="95"/>
        </w:rPr>
        <w:t xml:space="preserve">2 tranches : une tranche ferme et une tranche </w:t>
      </w:r>
      <w:proofErr w:type="spellStart"/>
      <w:r>
        <w:rPr>
          <w:w w:val="95"/>
        </w:rPr>
        <w:t>condiditonnelle</w:t>
      </w:r>
      <w:proofErr w:type="spellEnd"/>
    </w:p>
    <w:p w:rsidR="00402655" w:rsidRDefault="00402655" w:rsidP="00402655">
      <w:pPr>
        <w:pStyle w:val="Corpsdetexte"/>
        <w:rPr>
          <w:i w:val="0"/>
        </w:rPr>
      </w:pPr>
    </w:p>
    <w:p w:rsidR="00394D47" w:rsidRDefault="00394D47">
      <w:pPr>
        <w:pStyle w:val="Corpsdetexte"/>
        <w:rPr>
          <w:i w:val="0"/>
          <w:sz w:val="20"/>
        </w:rPr>
      </w:pPr>
    </w:p>
    <w:p w:rsidR="00394D47" w:rsidRDefault="00394D47">
      <w:pPr>
        <w:pStyle w:val="Corpsdetexte"/>
        <w:rPr>
          <w:i w:val="0"/>
          <w:sz w:val="20"/>
        </w:rPr>
      </w:pPr>
    </w:p>
    <w:p w:rsidR="00394D47" w:rsidRDefault="00402655">
      <w:pPr>
        <w:spacing w:before="66" w:line="280" w:lineRule="auto"/>
        <w:ind w:left="114" w:right="3917"/>
        <w:rPr>
          <w:b/>
          <w:sz w:val="24"/>
        </w:rPr>
      </w:pPr>
      <w:r>
        <w:rPr>
          <w:b/>
          <w:i/>
          <w:spacing w:val="-2"/>
          <w:sz w:val="24"/>
        </w:rPr>
        <w:t>Nom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2"/>
          <w:sz w:val="24"/>
        </w:rPr>
        <w:t>complet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de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l'acheteur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:</w:t>
      </w:r>
      <w:r>
        <w:rPr>
          <w:b/>
          <w:i/>
          <w:spacing w:val="-22"/>
          <w:sz w:val="24"/>
        </w:rPr>
        <w:t xml:space="preserve"> </w:t>
      </w:r>
      <w:r>
        <w:rPr>
          <w:b/>
          <w:spacing w:val="-2"/>
          <w:sz w:val="24"/>
        </w:rPr>
        <w:t>Mairie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 xml:space="preserve">d'Eguilles </w:t>
      </w:r>
      <w:r>
        <w:rPr>
          <w:b/>
          <w:i/>
          <w:w w:val="95"/>
          <w:sz w:val="24"/>
        </w:rPr>
        <w:t>Type</w:t>
      </w:r>
      <w:r>
        <w:rPr>
          <w:b/>
          <w:i/>
          <w:spacing w:val="-6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de</w:t>
      </w:r>
      <w:r>
        <w:rPr>
          <w:b/>
          <w:i/>
          <w:spacing w:val="-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Numéro</w:t>
      </w:r>
      <w:r>
        <w:rPr>
          <w:b/>
          <w:i/>
          <w:spacing w:val="-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national</w:t>
      </w:r>
      <w:r>
        <w:rPr>
          <w:b/>
          <w:i/>
          <w:spacing w:val="-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d'identification</w:t>
      </w:r>
      <w:r>
        <w:rPr>
          <w:b/>
          <w:i/>
          <w:spacing w:val="-2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:</w:t>
      </w:r>
      <w:r>
        <w:rPr>
          <w:b/>
          <w:i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SIRET </w:t>
      </w:r>
      <w:r>
        <w:rPr>
          <w:b/>
          <w:i/>
          <w:sz w:val="24"/>
        </w:rPr>
        <w:t>N° National d'identification :</w:t>
      </w:r>
      <w:r>
        <w:rPr>
          <w:b/>
          <w:i/>
          <w:spacing w:val="-17"/>
          <w:sz w:val="24"/>
        </w:rPr>
        <w:t xml:space="preserve"> </w:t>
      </w:r>
      <w:r>
        <w:rPr>
          <w:b/>
          <w:sz w:val="24"/>
        </w:rPr>
        <w:t xml:space="preserve">21130032200016 </w:t>
      </w:r>
    </w:p>
    <w:p w:rsidR="00394D47" w:rsidRDefault="00394D47">
      <w:pPr>
        <w:pStyle w:val="Corpsdetexte"/>
        <w:rPr>
          <w:i w:val="0"/>
        </w:rPr>
      </w:pPr>
    </w:p>
    <w:p w:rsidR="00402655" w:rsidRDefault="00402655">
      <w:pPr>
        <w:spacing w:before="47" w:line="280" w:lineRule="auto"/>
        <w:ind w:left="114" w:right="203"/>
        <w:rPr>
          <w:b/>
          <w:i/>
          <w:w w:val="95"/>
          <w:sz w:val="24"/>
        </w:rPr>
      </w:pPr>
      <w:r>
        <w:rPr>
          <w:b/>
          <w:i/>
          <w:w w:val="95"/>
          <w:sz w:val="24"/>
        </w:rPr>
        <w:t xml:space="preserve">Dossier complet à télécharger sur le site de la commune : </w:t>
      </w:r>
    </w:p>
    <w:p w:rsidR="00402655" w:rsidRDefault="00402655">
      <w:pPr>
        <w:spacing w:before="47" w:line="280" w:lineRule="auto"/>
        <w:ind w:left="114" w:right="203"/>
        <w:rPr>
          <w:b/>
          <w:i/>
          <w:w w:val="95"/>
          <w:sz w:val="24"/>
        </w:rPr>
      </w:pPr>
    </w:p>
    <w:p w:rsidR="00402655" w:rsidRPr="00402655" w:rsidRDefault="00402655" w:rsidP="00402655">
      <w:pPr>
        <w:spacing w:before="47" w:line="280" w:lineRule="auto"/>
        <w:ind w:left="114" w:right="203"/>
        <w:jc w:val="center"/>
        <w:rPr>
          <w:b/>
          <w:w w:val="95"/>
          <w:sz w:val="32"/>
        </w:rPr>
      </w:pPr>
      <w:hyperlink r:id="rId4">
        <w:r w:rsidRPr="00402655">
          <w:rPr>
            <w:b/>
            <w:w w:val="95"/>
            <w:sz w:val="32"/>
          </w:rPr>
          <w:t>http://mairieeguilles.e-marchespublics.com</w:t>
        </w:r>
      </w:hyperlink>
    </w:p>
    <w:p w:rsidR="00402655" w:rsidRDefault="00402655">
      <w:pPr>
        <w:spacing w:before="47" w:line="280" w:lineRule="auto"/>
        <w:ind w:left="114" w:right="203"/>
        <w:rPr>
          <w:b/>
          <w:w w:val="95"/>
          <w:sz w:val="24"/>
        </w:rPr>
      </w:pPr>
      <w:r>
        <w:rPr>
          <w:b/>
          <w:w w:val="95"/>
          <w:sz w:val="24"/>
        </w:rPr>
        <w:t xml:space="preserve"> </w:t>
      </w:r>
    </w:p>
    <w:p w:rsidR="00394D47" w:rsidRDefault="00394D47">
      <w:pPr>
        <w:pStyle w:val="Corpsdetexte"/>
      </w:pPr>
    </w:p>
    <w:p w:rsidR="00394D47" w:rsidRDefault="00402655">
      <w:pPr>
        <w:spacing w:before="46"/>
        <w:ind w:left="114"/>
        <w:rPr>
          <w:b/>
          <w:sz w:val="24"/>
        </w:rPr>
      </w:pPr>
      <w:r>
        <w:rPr>
          <w:b/>
          <w:i/>
          <w:w w:val="95"/>
          <w:sz w:val="24"/>
        </w:rPr>
        <w:t>Date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>et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>heure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>limites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>de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w w:val="95"/>
          <w:sz w:val="24"/>
        </w:rPr>
        <w:t>réception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>des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>plis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w w:val="95"/>
          <w:sz w:val="24"/>
        </w:rPr>
        <w:t xml:space="preserve">: </w:t>
      </w:r>
      <w:r>
        <w:rPr>
          <w:b/>
          <w:w w:val="95"/>
          <w:sz w:val="24"/>
        </w:rPr>
        <w:t>09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Septembre</w:t>
      </w:r>
      <w:r>
        <w:rPr>
          <w:b/>
          <w:spacing w:val="3"/>
          <w:sz w:val="24"/>
        </w:rPr>
        <w:t xml:space="preserve"> </w:t>
      </w:r>
      <w:r>
        <w:rPr>
          <w:b/>
          <w:w w:val="95"/>
          <w:sz w:val="24"/>
        </w:rPr>
        <w:t>2022</w:t>
      </w:r>
      <w:r>
        <w:rPr>
          <w:b/>
          <w:spacing w:val="2"/>
          <w:sz w:val="24"/>
        </w:rPr>
        <w:t xml:space="preserve"> </w:t>
      </w:r>
      <w:r>
        <w:rPr>
          <w:b/>
          <w:w w:val="95"/>
          <w:sz w:val="24"/>
        </w:rPr>
        <w:t>à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w w:val="95"/>
          <w:sz w:val="24"/>
        </w:rPr>
        <w:t>16:00</w:t>
      </w:r>
    </w:p>
    <w:p w:rsidR="00394D47" w:rsidRDefault="00394D47">
      <w:pPr>
        <w:pStyle w:val="Corpsdetexte"/>
        <w:rPr>
          <w:i w:val="0"/>
        </w:rPr>
      </w:pPr>
    </w:p>
    <w:p w:rsidR="00394D47" w:rsidRDefault="00394D47">
      <w:pPr>
        <w:pStyle w:val="Corpsdetexte"/>
        <w:rPr>
          <w:i w:val="0"/>
        </w:rPr>
      </w:pPr>
    </w:p>
    <w:p w:rsidR="00394D47" w:rsidRDefault="00394D47">
      <w:pPr>
        <w:pStyle w:val="Corpsdetexte"/>
        <w:spacing w:before="4"/>
        <w:rPr>
          <w:i w:val="0"/>
          <w:sz w:val="26"/>
        </w:rPr>
      </w:pPr>
      <w:bookmarkStart w:id="0" w:name="_GoBack"/>
      <w:bookmarkEnd w:id="0"/>
    </w:p>
    <w:p w:rsidR="00394D47" w:rsidRDefault="00402655" w:rsidP="00402655">
      <w:pPr>
        <w:pStyle w:val="Corpsdetexte"/>
        <w:spacing w:before="66"/>
        <w:ind w:left="114"/>
        <w:rPr>
          <w:b w:val="0"/>
        </w:rPr>
      </w:pPr>
      <w:r>
        <w:rPr>
          <w:w w:val="90"/>
        </w:rPr>
        <w:t>Visite</w:t>
      </w:r>
      <w:r>
        <w:rPr>
          <w:spacing w:val="12"/>
        </w:rPr>
        <w:t xml:space="preserve"> </w:t>
      </w:r>
      <w:r>
        <w:rPr>
          <w:w w:val="90"/>
        </w:rPr>
        <w:t xml:space="preserve">de site préalable </w:t>
      </w:r>
      <w:proofErr w:type="gramStart"/>
      <w:r>
        <w:rPr>
          <w:w w:val="90"/>
        </w:rPr>
        <w:t xml:space="preserve">le </w:t>
      </w:r>
      <w:r>
        <w:rPr>
          <w:spacing w:val="-44"/>
          <w:w w:val="95"/>
        </w:rPr>
        <w:t xml:space="preserve"> </w:t>
      </w:r>
      <w:r>
        <w:rPr>
          <w:w w:val="95"/>
        </w:rPr>
        <w:t>25</w:t>
      </w:r>
      <w:proofErr w:type="gramEnd"/>
      <w:r>
        <w:rPr>
          <w:spacing w:val="-2"/>
        </w:rPr>
        <w:t xml:space="preserve"> </w:t>
      </w:r>
      <w:r>
        <w:rPr>
          <w:w w:val="95"/>
        </w:rPr>
        <w:t>juillet</w:t>
      </w:r>
      <w:r>
        <w:rPr>
          <w:spacing w:val="-2"/>
        </w:rPr>
        <w:t xml:space="preserve"> </w:t>
      </w:r>
      <w:r>
        <w:rPr>
          <w:w w:val="95"/>
        </w:rPr>
        <w:t>2022</w:t>
      </w:r>
      <w:r>
        <w:rPr>
          <w:spacing w:val="-3"/>
        </w:rPr>
        <w:t xml:space="preserve"> </w:t>
      </w:r>
      <w:r>
        <w:rPr>
          <w:w w:val="95"/>
        </w:rPr>
        <w:t>à</w:t>
      </w:r>
      <w:r>
        <w:rPr>
          <w:spacing w:val="-2"/>
        </w:rPr>
        <w:t xml:space="preserve"> </w:t>
      </w:r>
      <w:r>
        <w:rPr>
          <w:w w:val="95"/>
        </w:rPr>
        <w:t>9h00</w:t>
      </w:r>
      <w:r>
        <w:rPr>
          <w:spacing w:val="-3"/>
        </w:rPr>
        <w:t xml:space="preserve"> </w:t>
      </w:r>
    </w:p>
    <w:sectPr w:rsidR="00394D47">
      <w:pgSz w:w="11900" w:h="16840"/>
      <w:pgMar w:top="560" w:right="1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4D47"/>
    <w:rsid w:val="00394D47"/>
    <w:rsid w:val="004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A0EA82"/>
  <w15:docId w15:val="{74EDB2ED-186F-4AB1-88A8-6FAB54DA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40"/>
      <w:ind w:left="11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rieeguilles.e-marchespubl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Alain MEGGIATO</cp:lastModifiedBy>
  <cp:revision>2</cp:revision>
  <dcterms:created xsi:type="dcterms:W3CDTF">2022-07-13T11:53:00Z</dcterms:created>
  <dcterms:modified xsi:type="dcterms:W3CDTF">2022-07-13T11:59:00Z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wkhtmltopdf 0.12.2</vt:lpwstr>
  </property>
  <property fmtid="{D5CDD505-2E9C-101B-9397-08002B2CF9AE}" pid="4" name="Producer">
    <vt:lpwstr>Qt 4.8.6</vt:lpwstr>
  </property>
  <property fmtid="{D5CDD505-2E9C-101B-9397-08002B2CF9AE}" pid="5" name="LastSaved">
    <vt:filetime>2022-07-13T00:00:00Z</vt:filetime>
  </property>
</Properties>
</file>